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3" w:rsidRPr="00E35903" w:rsidRDefault="00EF6AA9" w:rsidP="00EF6AA9">
      <w:pPr>
        <w:pStyle w:val="Normlnweb"/>
        <w:rPr>
          <w:b/>
          <w:sz w:val="28"/>
        </w:rPr>
      </w:pPr>
      <w:r w:rsidRPr="00E35903">
        <w:rPr>
          <w:b/>
          <w:sz w:val="28"/>
        </w:rPr>
        <w:t xml:space="preserve">Stavebnice programátoru pro mikroprocesory </w:t>
      </w:r>
      <w:proofErr w:type="spellStart"/>
      <w:r w:rsidRPr="00E35903">
        <w:rPr>
          <w:b/>
          <w:sz w:val="28"/>
        </w:rPr>
        <w:t>ATtiny</w:t>
      </w:r>
      <w:proofErr w:type="spellEnd"/>
    </w:p>
    <w:p w:rsidR="00EF6AA9" w:rsidRDefault="00EF6AA9" w:rsidP="00EF6AA9">
      <w:pPr>
        <w:pStyle w:val="Normlnweb"/>
      </w:pPr>
      <w:r>
        <w:t>Stavba je poměrně jednoduchá, ale pozor na polaritu kondenzátoru a indikační LED. Drobná záludnost je osazení ISP pinů. Plast držící piny pohromadě musí být cca 1mm zvednutý nad deskou, jinak konektor na</w:t>
      </w:r>
      <w:r w:rsidR="00E35903">
        <w:t xml:space="preserve"> </w:t>
      </w:r>
      <w:r>
        <w:t xml:space="preserve">kabelu nepůjde připojit. Ideální pozice konektoru dosáhnete pájením pinů s nasazeným ISP kabelem. Na fotce je detailní pohled na ISP piny. Tak to je vše, děkuji za nákup a přeji hodně úspěchů s mikroprocesory </w:t>
      </w:r>
      <w:proofErr w:type="spellStart"/>
      <w:r>
        <w:t>ATtiny</w:t>
      </w:r>
      <w:proofErr w:type="spellEnd"/>
      <w:r>
        <w:t>.</w:t>
      </w:r>
    </w:p>
    <w:p w:rsidR="00EF6AA9" w:rsidRDefault="00EF6AA9" w:rsidP="00EF6AA9">
      <w:pPr>
        <w:pStyle w:val="Normlnweb"/>
      </w:pPr>
      <w:r>
        <w:t> </w:t>
      </w:r>
    </w:p>
    <w:p w:rsidR="006B6B79" w:rsidRDefault="006B6B79">
      <w:r w:rsidRPr="006B6B79">
        <w:drawing>
          <wp:inline distT="0" distB="0" distL="0" distR="0" wp14:anchorId="772361CC" wp14:editId="62ADE326">
            <wp:extent cx="4211782" cy="1832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257" cy="18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A9" w:rsidRDefault="00EF6AA9">
      <w:bookmarkStart w:id="0" w:name="_GoBack"/>
      <w:bookmarkEnd w:id="0"/>
    </w:p>
    <w:sectPr w:rsidR="00EF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79"/>
    <w:rsid w:val="006B6B79"/>
    <w:rsid w:val="00AD71D0"/>
    <w:rsid w:val="00E35903"/>
    <w:rsid w:val="00E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B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B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Nyiri</dc:creator>
  <cp:lastModifiedBy>Zuzana Nyiri</cp:lastModifiedBy>
  <cp:revision>1</cp:revision>
  <dcterms:created xsi:type="dcterms:W3CDTF">2020-05-18T20:04:00Z</dcterms:created>
  <dcterms:modified xsi:type="dcterms:W3CDTF">2020-05-18T20:40:00Z</dcterms:modified>
</cp:coreProperties>
</file>